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655" w:rsidRDefault="008F2655" w:rsidP="008F2655">
      <w:pPr>
        <w:pStyle w:val="a3"/>
        <w:spacing w:line="240" w:lineRule="auto"/>
        <w:ind w:rightChars="0" w:right="0"/>
        <w:jc w:val="left"/>
        <w:rPr>
          <w:rFonts w:eastAsia="黑体"/>
          <w:color w:val="000000"/>
          <w:kern w:val="0"/>
          <w:sz w:val="28"/>
          <w:szCs w:val="28"/>
        </w:rPr>
      </w:pPr>
      <w:r>
        <w:rPr>
          <w:rFonts w:eastAsia="黑体"/>
          <w:color w:val="000000"/>
          <w:kern w:val="0"/>
          <w:sz w:val="28"/>
          <w:szCs w:val="28"/>
        </w:rPr>
        <w:t>附件</w:t>
      </w:r>
      <w:r>
        <w:rPr>
          <w:rFonts w:eastAsia="黑体"/>
          <w:color w:val="000000"/>
          <w:kern w:val="0"/>
          <w:sz w:val="28"/>
          <w:szCs w:val="28"/>
        </w:rPr>
        <w:t>1</w:t>
      </w:r>
    </w:p>
    <w:p w:rsidR="008F2655" w:rsidRDefault="008F2655" w:rsidP="008F2655">
      <w:pPr>
        <w:pStyle w:val="a3"/>
        <w:ind w:right="-63"/>
        <w:rPr>
          <w:color w:val="000000"/>
          <w:sz w:val="36"/>
        </w:rPr>
      </w:pPr>
      <w:r>
        <w:rPr>
          <w:color w:val="000000"/>
          <w:sz w:val="36"/>
        </w:rPr>
        <w:t>浙江师范大学</w:t>
      </w:r>
      <w:r>
        <w:rPr>
          <w:rFonts w:hint="eastAsia"/>
          <w:color w:val="000000"/>
          <w:sz w:val="36"/>
        </w:rPr>
        <w:t>行知</w:t>
      </w:r>
      <w:r>
        <w:rPr>
          <w:color w:val="000000"/>
          <w:sz w:val="36"/>
        </w:rPr>
        <w:t>学院第</w:t>
      </w:r>
      <w:r w:rsidR="001F3A4B">
        <w:rPr>
          <w:rFonts w:hint="eastAsia"/>
          <w:color w:val="000000"/>
          <w:sz w:val="36"/>
        </w:rPr>
        <w:t>十</w:t>
      </w:r>
      <w:r w:rsidR="00F720B7">
        <w:rPr>
          <w:rFonts w:hint="eastAsia"/>
          <w:color w:val="000000"/>
          <w:sz w:val="36"/>
        </w:rPr>
        <w:t>二</w:t>
      </w:r>
      <w:r>
        <w:rPr>
          <w:color w:val="000000"/>
          <w:sz w:val="36"/>
        </w:rPr>
        <w:t>届青年教师教学竞赛</w:t>
      </w:r>
    </w:p>
    <w:p w:rsidR="008F2655" w:rsidRPr="00EE132F" w:rsidRDefault="001B642D" w:rsidP="00EE132F">
      <w:pPr>
        <w:pStyle w:val="a3"/>
        <w:ind w:right="-63"/>
        <w:rPr>
          <w:color w:val="000000"/>
          <w:sz w:val="36"/>
        </w:rPr>
      </w:pPr>
      <w:r>
        <w:rPr>
          <w:color w:val="000000"/>
          <w:sz w:val="36"/>
        </w:rPr>
        <w:t>评分</w:t>
      </w:r>
      <w:r>
        <w:rPr>
          <w:rFonts w:hint="eastAsia"/>
          <w:color w:val="000000"/>
          <w:sz w:val="36"/>
        </w:rPr>
        <w:t>表</w:t>
      </w:r>
    </w:p>
    <w:tbl>
      <w:tblPr>
        <w:tblW w:w="10699" w:type="dxa"/>
        <w:jc w:val="center"/>
        <w:tblLayout w:type="fixed"/>
        <w:tblLook w:val="04A0" w:firstRow="1" w:lastRow="0" w:firstColumn="1" w:lastColumn="0" w:noHBand="0" w:noVBand="1"/>
      </w:tblPr>
      <w:tblGrid>
        <w:gridCol w:w="1353"/>
        <w:gridCol w:w="1275"/>
        <w:gridCol w:w="6594"/>
        <w:gridCol w:w="587"/>
        <w:gridCol w:w="890"/>
      </w:tblGrid>
      <w:tr w:rsidR="005918AC" w:rsidTr="00FF3A06">
        <w:trPr>
          <w:trHeight w:val="20"/>
          <w:jc w:val="center"/>
        </w:trPr>
        <w:tc>
          <w:tcPr>
            <w:tcW w:w="26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18AC" w:rsidRPr="00FF3A06" w:rsidRDefault="005918AC" w:rsidP="0018017A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  <w:r w:rsidRPr="00FF3A06"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  <w:t>项目</w:t>
            </w: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18AC" w:rsidRPr="00FF3A06" w:rsidRDefault="005918AC" w:rsidP="0018017A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  <w:r w:rsidRPr="00FF3A06"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  <w:t>评测要求</w:t>
            </w:r>
          </w:p>
        </w:tc>
        <w:tc>
          <w:tcPr>
            <w:tcW w:w="58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18AC" w:rsidRPr="00FF3A06" w:rsidRDefault="005918AC" w:rsidP="0018017A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  <w:r w:rsidRPr="00FF3A06"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  <w:t>分值</w:t>
            </w:r>
          </w:p>
        </w:tc>
        <w:tc>
          <w:tcPr>
            <w:tcW w:w="8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5918AC" w:rsidRPr="00FF3A06" w:rsidRDefault="005918AC" w:rsidP="0018017A">
            <w:pPr>
              <w:spacing w:line="360" w:lineRule="exact"/>
              <w:jc w:val="center"/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</w:pPr>
            <w:r w:rsidRPr="00FF3A06">
              <w:rPr>
                <w:rFonts w:asciiTheme="minorEastAsia" w:eastAsiaTheme="minorEastAsia" w:hAnsiTheme="minorEastAsia"/>
                <w:b/>
                <w:color w:val="000000"/>
                <w:kern w:val="0"/>
                <w:sz w:val="28"/>
                <w:szCs w:val="28"/>
              </w:rPr>
              <w:t>得分</w:t>
            </w:r>
          </w:p>
        </w:tc>
      </w:tr>
      <w:tr w:rsidR="00021C1D" w:rsidTr="001B642D">
        <w:trPr>
          <w:trHeight w:val="20"/>
          <w:jc w:val="center"/>
        </w:trPr>
        <w:tc>
          <w:tcPr>
            <w:tcW w:w="2628" w:type="dxa"/>
            <w:gridSpan w:val="2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:rsidR="00021C1D" w:rsidRPr="00FF3A06" w:rsidRDefault="00021C1D" w:rsidP="00021C1D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  <w:p w:rsidR="00FF3A06" w:rsidRPr="00FF3A06" w:rsidRDefault="00FF3A06" w:rsidP="00021C1D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  <w:p w:rsidR="00021C1D" w:rsidRPr="00FF3A06" w:rsidRDefault="00021C1D" w:rsidP="00021C1D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教学设计（2</w:t>
            </w: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0</w:t>
            </w:r>
            <w:r w:rsidRPr="00FF3A0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分）</w:t>
            </w:r>
          </w:p>
        </w:tc>
        <w:tc>
          <w:tcPr>
            <w:tcW w:w="6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紧密围绕立德树人根本任务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021C1D" w:rsidTr="001B642D">
        <w:trPr>
          <w:trHeight w:val="20"/>
          <w:jc w:val="center"/>
        </w:trPr>
        <w:tc>
          <w:tcPr>
            <w:tcW w:w="26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1C1D" w:rsidRPr="00FF3A06" w:rsidRDefault="00021C1D" w:rsidP="0018017A">
            <w:pPr>
              <w:spacing w:line="36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符合教学大纲，内容充实，反映学科前沿。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90" w:type="dxa"/>
            <w:vMerge w:val="restart"/>
            <w:tcBorders>
              <w:top w:val="nil"/>
              <w:left w:val="nil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  <w:p w:rsidR="00021C1D" w:rsidRDefault="00021C1D" w:rsidP="0018017A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021C1D" w:rsidTr="001B642D">
        <w:trPr>
          <w:trHeight w:val="20"/>
          <w:jc w:val="center"/>
        </w:trPr>
        <w:tc>
          <w:tcPr>
            <w:tcW w:w="26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教学目标明确、思路清晰。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9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021C1D" w:rsidTr="001B642D">
        <w:trPr>
          <w:trHeight w:val="20"/>
          <w:jc w:val="center"/>
        </w:trPr>
        <w:tc>
          <w:tcPr>
            <w:tcW w:w="26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准确把握课程的重点和难点，针对性强。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90" w:type="dxa"/>
            <w:vMerge/>
            <w:tcBorders>
              <w:left w:val="nil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021C1D" w:rsidTr="001B642D">
        <w:trPr>
          <w:trHeight w:val="20"/>
          <w:jc w:val="center"/>
        </w:trPr>
        <w:tc>
          <w:tcPr>
            <w:tcW w:w="26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教学进程组织合理，方法手段运用恰当有效。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89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021C1D" w:rsidTr="001B642D">
        <w:trPr>
          <w:trHeight w:val="20"/>
          <w:jc w:val="center"/>
        </w:trPr>
        <w:tc>
          <w:tcPr>
            <w:tcW w:w="2628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C1D" w:rsidRPr="00FF3A06" w:rsidRDefault="00021C1D" w:rsidP="0018017A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文字表达准确、简洁，阐述清楚。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21C1D" w:rsidRDefault="00021C1D" w:rsidP="0018017A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1B642D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  <w:p w:rsidR="001B642D" w:rsidRPr="00FF3A06" w:rsidRDefault="001B642D" w:rsidP="00021C1D">
            <w:pPr>
              <w:spacing w:line="36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课堂教学</w:t>
            </w:r>
          </w:p>
          <w:p w:rsidR="001B642D" w:rsidRPr="00FF3A06" w:rsidRDefault="001B642D" w:rsidP="00021C1D">
            <w:pPr>
              <w:spacing w:line="360" w:lineRule="exact"/>
              <w:ind w:firstLineChars="100" w:firstLine="263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(75分)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2B718D">
            <w:pPr>
              <w:spacing w:line="36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教学内容</w:t>
            </w:r>
          </w:p>
          <w:p w:rsidR="001B642D" w:rsidRPr="00FF3A06" w:rsidRDefault="00525435" w:rsidP="00525435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(30</w:t>
            </w:r>
            <w:r w:rsidR="001B642D"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分)</w:t>
            </w: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 w:hint="eastAsia"/>
                <w:color w:val="000000"/>
                <w:kern w:val="0"/>
                <w:sz w:val="24"/>
              </w:rPr>
              <w:t>贯彻立德树人的具体要求，突出课堂德育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理论联系实际，符合学生的特点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注重学术性，内容充实，信息量大，渗透专业思想，为教学目标服务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6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反映或联系学科发展新思想、新概念、新成果</w:t>
            </w:r>
          </w:p>
        </w:tc>
        <w:tc>
          <w:tcPr>
            <w:tcW w:w="58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650D50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  <w:t>重点突出，条理清楚，内容承前启后，循序渐进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9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650D50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2E6F81">
            <w:pPr>
              <w:spacing w:line="36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教学组织</w:t>
            </w:r>
          </w:p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(30分)</w:t>
            </w: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教学过程安排合理，方法运用灵活、恰当，教学设计方案体现完整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10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启发性强，能有效调动学生思维和学习积极性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10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教学时间安排合理，课堂应变能力强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熟练、有效地运用多媒体等现代教学手段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4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  <w:t>板书设计与教学内容紧密联系、结构合理，板书与多媒体相配合，简洁、工整、美观、大小适当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center"/>
              <w:rPr>
                <w:rFonts w:eastAsia="仿宋"/>
                <w:b/>
                <w:bCs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2E6F81">
            <w:pPr>
              <w:spacing w:line="36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语言教态</w:t>
            </w:r>
          </w:p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(10分)</w:t>
            </w: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普通话讲课，语言清晰、流畅、准确、生动，语速节奏恰当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肢体语言运用合理、恰当，教态自然大方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3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EA4802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教态仪表自然得体，精神饱满，亲和力强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/>
                <w:color w:val="000000"/>
                <w:kern w:val="0"/>
                <w:sz w:val="24"/>
              </w:rPr>
              <w:t>2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EA4802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Pr="00FF3A06" w:rsidRDefault="001B642D" w:rsidP="001B642D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Pr="00FF3A06" w:rsidRDefault="001B642D" w:rsidP="002E6F81">
            <w:pPr>
              <w:spacing w:line="36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教学特色</w:t>
            </w:r>
          </w:p>
          <w:p w:rsidR="001B642D" w:rsidRPr="00FF3A06" w:rsidRDefault="001B642D" w:rsidP="001B642D">
            <w:pPr>
              <w:spacing w:line="360" w:lineRule="exact"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kern w:val="0"/>
                <w:sz w:val="24"/>
              </w:rPr>
              <w:t>(5分)</w:t>
            </w:r>
          </w:p>
        </w:tc>
        <w:tc>
          <w:tcPr>
            <w:tcW w:w="65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1B642D">
            <w:pPr>
              <w:spacing w:line="360" w:lineRule="exact"/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  <w:t>教学理念先进、风格突出、感染力强、教学效果好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1B642D">
            <w:pPr>
              <w:spacing w:line="360" w:lineRule="exact"/>
              <w:jc w:val="center"/>
              <w:rPr>
                <w:rFonts w:eastAsia="仿宋"/>
                <w:color w:val="000000"/>
                <w:kern w:val="0"/>
                <w:sz w:val="24"/>
              </w:rPr>
            </w:pPr>
            <w:r>
              <w:rPr>
                <w:rFonts w:eastAsia="仿宋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1B642D" w:rsidRDefault="001B642D" w:rsidP="001B642D">
            <w:pPr>
              <w:spacing w:line="360" w:lineRule="exact"/>
              <w:jc w:val="lef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  <w:tr w:rsidR="001B642D" w:rsidTr="002B718D">
        <w:trPr>
          <w:trHeight w:val="20"/>
          <w:jc w:val="center"/>
        </w:trPr>
        <w:tc>
          <w:tcPr>
            <w:tcW w:w="13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2B718D">
            <w:pPr>
              <w:widowControl/>
              <w:spacing w:line="360" w:lineRule="exact"/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  <w:t>教学反思</w:t>
            </w:r>
          </w:p>
          <w:p w:rsidR="001B642D" w:rsidRPr="00FF3A06" w:rsidRDefault="001B642D" w:rsidP="001B642D">
            <w:pPr>
              <w:spacing w:line="360" w:lineRule="exact"/>
              <w:jc w:val="left"/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  <w:t>(5分)</w:t>
            </w:r>
          </w:p>
        </w:tc>
        <w:tc>
          <w:tcPr>
            <w:tcW w:w="786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Pr="00FF3A06" w:rsidRDefault="001B642D" w:rsidP="001B642D">
            <w:pPr>
              <w:widowControl/>
              <w:spacing w:line="360" w:lineRule="exact"/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</w:pPr>
            <w:r w:rsidRPr="00FF3A06">
              <w:rPr>
                <w:rFonts w:asciiTheme="minorEastAsia" w:eastAsiaTheme="minorEastAsia" w:hAnsiTheme="minorEastAsia"/>
                <w:color w:val="000000"/>
                <w:spacing w:val="-16"/>
                <w:kern w:val="0"/>
                <w:sz w:val="24"/>
              </w:rPr>
              <w:t>从教学理念、教学方法、教学过程三方面着手，做到联系实际、思路清晰、观点明确、文理通顺，有感而发。</w:t>
            </w:r>
          </w:p>
        </w:tc>
        <w:tc>
          <w:tcPr>
            <w:tcW w:w="587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Default="001B642D" w:rsidP="001B642D">
            <w:pPr>
              <w:widowControl/>
              <w:spacing w:line="360" w:lineRule="exact"/>
              <w:jc w:val="center"/>
              <w:rPr>
                <w:rFonts w:eastAsia="仿宋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"/>
                <w:color w:val="000000"/>
                <w:kern w:val="0"/>
                <w:sz w:val="28"/>
                <w:szCs w:val="28"/>
              </w:rPr>
              <w:t>5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1B642D" w:rsidRDefault="001B642D" w:rsidP="001B642D">
            <w:pPr>
              <w:widowControl/>
              <w:spacing w:line="360" w:lineRule="exact"/>
              <w:rPr>
                <w:rFonts w:eastAsia="仿宋"/>
                <w:color w:val="000000"/>
                <w:kern w:val="0"/>
                <w:sz w:val="28"/>
                <w:szCs w:val="28"/>
              </w:rPr>
            </w:pPr>
          </w:p>
        </w:tc>
      </w:tr>
    </w:tbl>
    <w:p w:rsidR="00D13F38" w:rsidRDefault="00D13F38" w:rsidP="005E4A9E">
      <w:pPr>
        <w:spacing w:line="360" w:lineRule="exact"/>
        <w:rPr>
          <w:rFonts w:eastAsia="黑体" w:hint="eastAsia"/>
          <w:bCs/>
          <w:color w:val="000000"/>
          <w:kern w:val="0"/>
          <w:sz w:val="36"/>
          <w:szCs w:val="36"/>
        </w:rPr>
        <w:sectPr w:rsidR="00D13F38">
          <w:footerReference w:type="default" r:id="rId8"/>
          <w:pgSz w:w="11907" w:h="16840"/>
          <w:pgMar w:top="1411" w:right="1531" w:bottom="589" w:left="1531" w:header="0" w:footer="1701" w:gutter="0"/>
          <w:pgNumType w:fmt="numberInDash"/>
          <w:cols w:space="0"/>
          <w:docGrid w:type="linesAndChars" w:linePitch="585" w:charSpace="4661"/>
        </w:sectPr>
      </w:pPr>
      <w:bookmarkStart w:id="0" w:name="_GoBack"/>
      <w:bookmarkEnd w:id="0"/>
    </w:p>
    <w:p w:rsidR="00D13F38" w:rsidRDefault="00D13F38" w:rsidP="00B4600F">
      <w:pPr>
        <w:pStyle w:val="a3"/>
        <w:spacing w:line="240" w:lineRule="auto"/>
        <w:ind w:rightChars="0" w:right="0"/>
        <w:jc w:val="left"/>
        <w:rPr>
          <w:rFonts w:hint="eastAsia"/>
        </w:rPr>
      </w:pPr>
    </w:p>
    <w:sectPr w:rsidR="00D13F38" w:rsidSect="00B4600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5806" w:rsidRDefault="00115806">
      <w:r>
        <w:separator/>
      </w:r>
    </w:p>
  </w:endnote>
  <w:endnote w:type="continuationSeparator" w:id="0">
    <w:p w:rsidR="00115806" w:rsidRDefault="00115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Arial Unicode MS"/>
    <w:charset w:val="86"/>
    <w:family w:val="script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Batang">
    <w:altName w:val="Arial Unicode MS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F38" w:rsidRDefault="00C842EB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margin">
                <wp:posOffset>5132070</wp:posOffset>
              </wp:positionH>
              <wp:positionV relativeFrom="paragraph">
                <wp:posOffset>-115570</wp:posOffset>
              </wp:positionV>
              <wp:extent cx="520065" cy="25209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0065" cy="25209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13F38" w:rsidRDefault="00C842EB">
                          <w:pPr>
                            <w:pStyle w:val="a4"/>
                            <w:rPr>
                              <w:rFonts w:ascii="Batang" w:eastAsia="Batang" w:hAnsi="Batang" w:cs="Batang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B4600F">
                            <w:rPr>
                              <w:rFonts w:ascii="Batang" w:eastAsia="Batang" w:hAnsi="Batang" w:cs="Batang"/>
                              <w:noProof/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rFonts w:ascii="Batang" w:eastAsia="Batang" w:hAnsi="Batang" w:cs="Batang" w:hint="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404.1pt;margin-top:-9.1pt;width:40.95pt;height:19.85pt;z-index:251659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" filled="f" stroked="f" strokeweight=".5pt">
              <v:textbox inset="0,0,0,0">
                <w:txbxContent>
                  <w:p w:rsidR="00D13F38" w:rsidRDefault="00C842EB">
                    <w:pPr>
                      <w:pStyle w:val="a4"/>
                      <w:rPr>
                        <w:rFonts w:ascii="Batang" w:eastAsia="Batang" w:hAnsi="Batang" w:cs="Batang"/>
                        <w:sz w:val="24"/>
                        <w:szCs w:val="24"/>
                      </w:rPr>
                    </w:pP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fldChar w:fldCharType="separate"/>
                    </w:r>
                    <w:r w:rsidR="00B4600F">
                      <w:rPr>
                        <w:rFonts w:ascii="Batang" w:eastAsia="Batang" w:hAnsi="Batang" w:cs="Batang"/>
                        <w:noProof/>
                        <w:sz w:val="24"/>
                        <w:szCs w:val="24"/>
                      </w:rPr>
                      <w:t>- 1 -</w:t>
                    </w:r>
                    <w:r>
                      <w:rPr>
                        <w:rFonts w:ascii="Batang" w:eastAsia="Batang" w:hAnsi="Batang" w:cs="Batang" w:hint="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5806" w:rsidRDefault="00115806">
      <w:r>
        <w:separator/>
      </w:r>
    </w:p>
  </w:footnote>
  <w:footnote w:type="continuationSeparator" w:id="0">
    <w:p w:rsidR="00115806" w:rsidRDefault="001158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F38"/>
    <w:rsid w:val="00005F2B"/>
    <w:rsid w:val="0001634A"/>
    <w:rsid w:val="00021C1D"/>
    <w:rsid w:val="00047DB2"/>
    <w:rsid w:val="000975F7"/>
    <w:rsid w:val="000A1134"/>
    <w:rsid w:val="000D2C0F"/>
    <w:rsid w:val="00115806"/>
    <w:rsid w:val="00180251"/>
    <w:rsid w:val="00192B2B"/>
    <w:rsid w:val="00193AE6"/>
    <w:rsid w:val="001B642D"/>
    <w:rsid w:val="001C19DB"/>
    <w:rsid w:val="001F3A4B"/>
    <w:rsid w:val="00205E33"/>
    <w:rsid w:val="00251307"/>
    <w:rsid w:val="00280103"/>
    <w:rsid w:val="00285647"/>
    <w:rsid w:val="002A054A"/>
    <w:rsid w:val="002A7F1D"/>
    <w:rsid w:val="002B718D"/>
    <w:rsid w:val="002E6F81"/>
    <w:rsid w:val="002F0280"/>
    <w:rsid w:val="00360572"/>
    <w:rsid w:val="00385D9B"/>
    <w:rsid w:val="003B10DD"/>
    <w:rsid w:val="003F4A86"/>
    <w:rsid w:val="004F0FF9"/>
    <w:rsid w:val="00511F68"/>
    <w:rsid w:val="00525435"/>
    <w:rsid w:val="005918AC"/>
    <w:rsid w:val="005A4A36"/>
    <w:rsid w:val="005C4B64"/>
    <w:rsid w:val="005E4571"/>
    <w:rsid w:val="005E4A9E"/>
    <w:rsid w:val="006326A3"/>
    <w:rsid w:val="00650D50"/>
    <w:rsid w:val="00667BEC"/>
    <w:rsid w:val="00680B8D"/>
    <w:rsid w:val="00684A52"/>
    <w:rsid w:val="006E7B42"/>
    <w:rsid w:val="007153BD"/>
    <w:rsid w:val="0076262A"/>
    <w:rsid w:val="007A2BB6"/>
    <w:rsid w:val="007C61A6"/>
    <w:rsid w:val="007F6775"/>
    <w:rsid w:val="00834B8C"/>
    <w:rsid w:val="008515FC"/>
    <w:rsid w:val="008804E1"/>
    <w:rsid w:val="008B5461"/>
    <w:rsid w:val="008F2655"/>
    <w:rsid w:val="00906964"/>
    <w:rsid w:val="0092779D"/>
    <w:rsid w:val="00942D4F"/>
    <w:rsid w:val="00952CB9"/>
    <w:rsid w:val="009A6374"/>
    <w:rsid w:val="00A121C5"/>
    <w:rsid w:val="00A226B2"/>
    <w:rsid w:val="00A51DB2"/>
    <w:rsid w:val="00A76F1A"/>
    <w:rsid w:val="00A7705E"/>
    <w:rsid w:val="00AF3B2C"/>
    <w:rsid w:val="00B02F0E"/>
    <w:rsid w:val="00B110D3"/>
    <w:rsid w:val="00B4600F"/>
    <w:rsid w:val="00B7326B"/>
    <w:rsid w:val="00B950F1"/>
    <w:rsid w:val="00C05894"/>
    <w:rsid w:val="00C46936"/>
    <w:rsid w:val="00C512B1"/>
    <w:rsid w:val="00C842EB"/>
    <w:rsid w:val="00C93CB3"/>
    <w:rsid w:val="00CD65F6"/>
    <w:rsid w:val="00CE7556"/>
    <w:rsid w:val="00D00B18"/>
    <w:rsid w:val="00D13F38"/>
    <w:rsid w:val="00D56178"/>
    <w:rsid w:val="00D767C7"/>
    <w:rsid w:val="00E7350E"/>
    <w:rsid w:val="00EA4802"/>
    <w:rsid w:val="00EE132F"/>
    <w:rsid w:val="00F3608D"/>
    <w:rsid w:val="00F720B7"/>
    <w:rsid w:val="00FA3789"/>
    <w:rsid w:val="00FF3A06"/>
    <w:rsid w:val="35DE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051AC1"/>
  <w15:docId w15:val="{034E6F64-50AB-424A-A912-C2C8093F8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spacing w:line="340" w:lineRule="exact"/>
      <w:jc w:val="center"/>
      <w:outlineLvl w:val="0"/>
    </w:pPr>
    <w:rPr>
      <w:rFonts w:ascii="仿宋_GB2312" w:eastAsia="仿宋_GB2312" w:hAnsi="宋体"/>
      <w:kern w:val="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pPr>
      <w:spacing w:line="640" w:lineRule="exact"/>
      <w:ind w:rightChars="-27" w:right="-57"/>
      <w:jc w:val="center"/>
    </w:pPr>
    <w:rPr>
      <w:rFonts w:eastAsia="方正小标宋简体"/>
      <w:sz w:val="44"/>
      <w:szCs w:val="36"/>
    </w:rPr>
  </w:style>
  <w:style w:type="paragraph" w:styleId="a4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无间隔3"/>
    <w:qFormat/>
    <w:pPr>
      <w:widowControl w:val="0"/>
      <w:jc w:val="both"/>
    </w:pPr>
    <w:rPr>
      <w:kern w:val="2"/>
      <w:sz w:val="21"/>
      <w:szCs w:val="24"/>
    </w:rPr>
  </w:style>
  <w:style w:type="paragraph" w:styleId="a5">
    <w:name w:val="List Paragraph"/>
    <w:basedOn w:val="a"/>
    <w:uiPriority w:val="34"/>
    <w:qFormat/>
    <w:rsid w:val="0001634A"/>
    <w:pPr>
      <w:ind w:firstLineChars="200" w:firstLine="420"/>
    </w:pPr>
  </w:style>
  <w:style w:type="paragraph" w:styleId="a6">
    <w:name w:val="header"/>
    <w:basedOn w:val="a"/>
    <w:link w:val="a7"/>
    <w:rsid w:val="00047D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047DB2"/>
    <w:rPr>
      <w:kern w:val="2"/>
      <w:sz w:val="18"/>
      <w:szCs w:val="18"/>
    </w:rPr>
  </w:style>
  <w:style w:type="character" w:styleId="a8">
    <w:name w:val="annotation reference"/>
    <w:basedOn w:val="a0"/>
    <w:rsid w:val="008B5461"/>
    <w:rPr>
      <w:sz w:val="21"/>
      <w:szCs w:val="21"/>
    </w:rPr>
  </w:style>
  <w:style w:type="paragraph" w:styleId="a9">
    <w:name w:val="annotation text"/>
    <w:basedOn w:val="a"/>
    <w:link w:val="aa"/>
    <w:rsid w:val="008B5461"/>
    <w:pPr>
      <w:jc w:val="left"/>
    </w:pPr>
  </w:style>
  <w:style w:type="character" w:customStyle="1" w:styleId="aa">
    <w:name w:val="批注文字 字符"/>
    <w:basedOn w:val="a0"/>
    <w:link w:val="a9"/>
    <w:rsid w:val="008B5461"/>
    <w:rPr>
      <w:kern w:val="2"/>
      <w:sz w:val="21"/>
      <w:szCs w:val="24"/>
    </w:rPr>
  </w:style>
  <w:style w:type="paragraph" w:styleId="ab">
    <w:name w:val="Balloon Text"/>
    <w:basedOn w:val="a"/>
    <w:link w:val="ac"/>
    <w:rsid w:val="008B5461"/>
    <w:rPr>
      <w:sz w:val="18"/>
      <w:szCs w:val="18"/>
    </w:rPr>
  </w:style>
  <w:style w:type="character" w:customStyle="1" w:styleId="ac">
    <w:name w:val="批注框文本 字符"/>
    <w:basedOn w:val="a0"/>
    <w:link w:val="ab"/>
    <w:rsid w:val="008B5461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B2F19A-7322-4FCB-9533-C467CC95C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107</Words>
  <Characters>610</Characters>
  <Application>Microsoft Office Word</Application>
  <DocSecurity>0</DocSecurity>
  <Lines>5</Lines>
  <Paragraphs>1</Paragraphs>
  <ScaleCrop>false</ScaleCrop>
  <Company>china</Company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王文利</cp:lastModifiedBy>
  <cp:revision>68</cp:revision>
  <dcterms:created xsi:type="dcterms:W3CDTF">2014-10-29T12:08:00Z</dcterms:created>
  <dcterms:modified xsi:type="dcterms:W3CDTF">2026-09-30T01:37:00Z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2052-11.1.0.9739</vt:lpwstr>
  </property>
</Properties>
</file>